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C8" w:rsidRPr="00DD38E2" w:rsidRDefault="00D77DC8" w:rsidP="00DD38E2">
      <w:pPr>
        <w:pStyle w:val="Cabealho"/>
        <w:rPr>
          <w:rFonts w:ascii="Segoe UI" w:hAnsi="Segoe UI" w:cs="Segoe UI"/>
          <w:b/>
        </w:rPr>
      </w:pPr>
      <w:proofErr w:type="spellStart"/>
      <w:r w:rsidRPr="00DD38E2">
        <w:rPr>
          <w:rFonts w:ascii="Segoe UI" w:hAnsi="Segoe UI" w:cs="Segoe UI"/>
          <w:b/>
        </w:rPr>
        <w:t>Briefing</w:t>
      </w:r>
      <w:proofErr w:type="spellEnd"/>
      <w:r w:rsidR="00854AC1">
        <w:rPr>
          <w:rFonts w:ascii="Segoe UI" w:hAnsi="Segoe UI" w:cs="Segoe UI"/>
          <w:b/>
        </w:rPr>
        <w:t xml:space="preserve"> – Comunicação Virtual</w:t>
      </w:r>
    </w:p>
    <w:p w:rsidR="00D77DC8" w:rsidRDefault="00D77DC8" w:rsidP="00D77DC8">
      <w:pPr>
        <w:rPr>
          <w:rFonts w:ascii="Segoe UI" w:hAnsi="Segoe UI" w:cs="Segoe UI"/>
          <w:b/>
          <w:sz w:val="20"/>
          <w:szCs w:val="20"/>
        </w:rPr>
      </w:pPr>
    </w:p>
    <w:p w:rsidR="000F0882" w:rsidRDefault="00D77DC8" w:rsidP="00D77DC8">
      <w:pPr>
        <w:rPr>
          <w:rFonts w:ascii="Segoe UI" w:hAnsi="Segoe UI" w:cs="Segoe UI"/>
          <w:b/>
        </w:rPr>
      </w:pPr>
      <w:r w:rsidRPr="00DD38E2">
        <w:rPr>
          <w:rFonts w:ascii="Segoe UI" w:hAnsi="Segoe UI" w:cs="Segoe UI"/>
          <w:b/>
        </w:rPr>
        <w:t>Data do pedido:</w:t>
      </w:r>
    </w:p>
    <w:p w:rsidR="00D77DC8" w:rsidRPr="00DD38E2" w:rsidRDefault="00D77DC8" w:rsidP="00D77DC8">
      <w:pPr>
        <w:rPr>
          <w:rFonts w:ascii="Segoe UI" w:hAnsi="Segoe UI" w:cs="Segoe UI"/>
          <w:b/>
        </w:rPr>
      </w:pPr>
      <w:r w:rsidRPr="00DD38E2">
        <w:rPr>
          <w:rFonts w:ascii="Segoe UI" w:hAnsi="Segoe UI" w:cs="Segoe UI"/>
          <w:b/>
        </w:rPr>
        <w:t xml:space="preserve">    /    /</w:t>
      </w:r>
    </w:p>
    <w:p w:rsidR="00D77DC8" w:rsidRPr="00DD38E2" w:rsidRDefault="00D77DC8" w:rsidP="00D77DC8">
      <w:pPr>
        <w:rPr>
          <w:rFonts w:ascii="Segoe UI" w:hAnsi="Segoe UI" w:cs="Segoe UI"/>
          <w:b/>
        </w:rPr>
      </w:pPr>
    </w:p>
    <w:p w:rsidR="00D77DC8" w:rsidRPr="00DD38E2" w:rsidRDefault="00D77DC8" w:rsidP="00D77DC8">
      <w:pPr>
        <w:rPr>
          <w:rFonts w:ascii="Segoe UI" w:hAnsi="Segoe UI" w:cs="Segoe UI"/>
          <w:b/>
        </w:rPr>
      </w:pPr>
      <w:r w:rsidRPr="00DD38E2">
        <w:rPr>
          <w:rFonts w:ascii="Segoe UI" w:hAnsi="Segoe UI" w:cs="Segoe UI"/>
          <w:b/>
        </w:rPr>
        <w:t>1. Solicitador por:</w:t>
      </w:r>
    </w:p>
    <w:p w:rsidR="00F2467F" w:rsidRPr="000168C4" w:rsidRDefault="00F2467F" w:rsidP="00F2467F">
      <w:pPr>
        <w:rPr>
          <w:rFonts w:ascii="Calibri" w:hAnsi="Calibri"/>
          <w:i/>
          <w:color w:val="808080"/>
        </w:rPr>
      </w:pPr>
      <w:r w:rsidRPr="000168C4">
        <w:rPr>
          <w:rFonts w:ascii="Calibri" w:hAnsi="Calibri"/>
          <w:i/>
          <w:color w:val="808080"/>
        </w:rPr>
        <w:t>Digite aqui</w:t>
      </w:r>
    </w:p>
    <w:p w:rsidR="00F2467F" w:rsidRPr="00DD38E2" w:rsidRDefault="00F2467F" w:rsidP="00D77DC8">
      <w:pPr>
        <w:rPr>
          <w:rFonts w:ascii="Segoe UI" w:hAnsi="Segoe UI" w:cs="Segoe UI"/>
        </w:rPr>
      </w:pPr>
    </w:p>
    <w:p w:rsidR="00D77DC8" w:rsidRPr="00DD38E2" w:rsidRDefault="00D77DC8" w:rsidP="00D77DC8">
      <w:pPr>
        <w:rPr>
          <w:rFonts w:ascii="Segoe UI" w:hAnsi="Segoe UI" w:cs="Segoe UI"/>
          <w:b/>
        </w:rPr>
      </w:pPr>
      <w:r w:rsidRPr="00DD38E2">
        <w:rPr>
          <w:rFonts w:ascii="Segoe UI" w:hAnsi="Segoe UI" w:cs="Segoe UI"/>
          <w:b/>
        </w:rPr>
        <w:t>2. Setor/Contato:</w:t>
      </w:r>
    </w:p>
    <w:p w:rsidR="00854AC1" w:rsidRPr="00854AC1" w:rsidRDefault="00854AC1" w:rsidP="00854AC1">
      <w:pPr>
        <w:rPr>
          <w:rFonts w:ascii="Calibri" w:hAnsi="Calibri"/>
          <w:i/>
          <w:color w:val="808080"/>
        </w:rPr>
      </w:pPr>
      <w:r w:rsidRPr="00854AC1">
        <w:rPr>
          <w:rFonts w:ascii="Segoe UI" w:hAnsi="Segoe UI" w:cs="Segoe UI"/>
        </w:rPr>
        <w:t>Servidor:</w:t>
      </w:r>
      <w:r w:rsidRPr="00854AC1">
        <w:rPr>
          <w:rFonts w:ascii="Segoe UI" w:hAnsi="Segoe UI" w:cs="Segoe UI"/>
          <w:i/>
        </w:rPr>
        <w:t xml:space="preserve"> </w:t>
      </w:r>
      <w:r w:rsidRPr="00854AC1">
        <w:rPr>
          <w:rFonts w:ascii="Calibri" w:hAnsi="Calibri"/>
          <w:i/>
          <w:color w:val="808080"/>
        </w:rPr>
        <w:t>Digite aqui</w:t>
      </w:r>
    </w:p>
    <w:p w:rsidR="00854AC1" w:rsidRPr="00854AC1" w:rsidRDefault="00854AC1" w:rsidP="00854AC1">
      <w:pPr>
        <w:rPr>
          <w:rFonts w:ascii="Calibri" w:hAnsi="Calibri"/>
          <w:i/>
          <w:color w:val="808080"/>
        </w:rPr>
      </w:pPr>
      <w:r w:rsidRPr="00854AC1">
        <w:rPr>
          <w:rFonts w:ascii="Segoe UI" w:hAnsi="Segoe UI" w:cs="Segoe UI"/>
        </w:rPr>
        <w:t xml:space="preserve">Setor: </w:t>
      </w:r>
      <w:r w:rsidRPr="00854AC1">
        <w:rPr>
          <w:rFonts w:ascii="Calibri" w:hAnsi="Calibri"/>
          <w:i/>
          <w:color w:val="808080"/>
        </w:rPr>
        <w:t>Digite aqui</w:t>
      </w:r>
    </w:p>
    <w:p w:rsidR="00854AC1" w:rsidRPr="00854AC1" w:rsidRDefault="00854AC1" w:rsidP="00854AC1">
      <w:pPr>
        <w:rPr>
          <w:rFonts w:ascii="Calibri" w:hAnsi="Calibri"/>
          <w:i/>
          <w:color w:val="808080"/>
        </w:rPr>
      </w:pPr>
      <w:r w:rsidRPr="00854AC1">
        <w:rPr>
          <w:rFonts w:ascii="Segoe UI" w:hAnsi="Segoe UI" w:cs="Segoe UI"/>
        </w:rPr>
        <w:t xml:space="preserve">Telefone: </w:t>
      </w:r>
      <w:r w:rsidRPr="00854AC1">
        <w:rPr>
          <w:rFonts w:ascii="Calibri" w:hAnsi="Calibri"/>
          <w:i/>
          <w:color w:val="808080"/>
        </w:rPr>
        <w:t>Digite aqui</w:t>
      </w:r>
    </w:p>
    <w:p w:rsidR="00854AC1" w:rsidRPr="00854AC1" w:rsidRDefault="00854AC1" w:rsidP="00854AC1">
      <w:pPr>
        <w:rPr>
          <w:rFonts w:ascii="Calibri" w:hAnsi="Calibri"/>
          <w:i/>
          <w:color w:val="808080"/>
        </w:rPr>
      </w:pPr>
      <w:r w:rsidRPr="00854AC1">
        <w:rPr>
          <w:rFonts w:ascii="Segoe UI" w:hAnsi="Segoe UI" w:cs="Segoe UI"/>
        </w:rPr>
        <w:t xml:space="preserve">E-mail: </w:t>
      </w:r>
      <w:r w:rsidRPr="00854AC1">
        <w:rPr>
          <w:rFonts w:ascii="Calibri" w:hAnsi="Calibri"/>
          <w:i/>
          <w:color w:val="808080"/>
        </w:rPr>
        <w:t>Digite aqui</w:t>
      </w:r>
    </w:p>
    <w:p w:rsidR="00854AC1" w:rsidRDefault="00854AC1" w:rsidP="00D77DC8">
      <w:pPr>
        <w:rPr>
          <w:rFonts w:ascii="Segoe UI" w:hAnsi="Segoe UI" w:cs="Segoe UI"/>
          <w:b/>
        </w:rPr>
      </w:pPr>
    </w:p>
    <w:p w:rsidR="00D77DC8" w:rsidRPr="00DD38E2" w:rsidRDefault="000F0882" w:rsidP="00D77DC8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3. Descrição do pedido</w:t>
      </w:r>
      <w:r w:rsidR="00D77DC8" w:rsidRPr="00DD38E2">
        <w:rPr>
          <w:rFonts w:ascii="Segoe UI" w:hAnsi="Segoe UI" w:cs="Segoe UI"/>
          <w:b/>
        </w:rPr>
        <w:t>:</w:t>
      </w:r>
    </w:p>
    <w:p w:rsidR="00F2467F" w:rsidRPr="000168C4" w:rsidRDefault="00F2467F" w:rsidP="00F2467F">
      <w:pPr>
        <w:rPr>
          <w:rFonts w:ascii="Calibri" w:hAnsi="Calibri"/>
          <w:i/>
          <w:color w:val="808080"/>
        </w:rPr>
      </w:pPr>
      <w:r w:rsidRPr="000168C4">
        <w:rPr>
          <w:rFonts w:ascii="Calibri" w:hAnsi="Calibri"/>
          <w:i/>
          <w:color w:val="808080"/>
        </w:rPr>
        <w:t>Digite aqui</w:t>
      </w:r>
    </w:p>
    <w:p w:rsidR="00F2467F" w:rsidRPr="00F2467F" w:rsidRDefault="00F2467F" w:rsidP="00D77DC8">
      <w:pPr>
        <w:ind w:left="709" w:hanging="720"/>
        <w:rPr>
          <w:rFonts w:ascii="Segoe UI" w:hAnsi="Segoe UI" w:cs="Segoe UI"/>
        </w:rPr>
      </w:pPr>
    </w:p>
    <w:p w:rsidR="00F2467F" w:rsidRPr="00DD38E2" w:rsidRDefault="00F2467F" w:rsidP="00F2467F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4</w:t>
      </w:r>
      <w:r w:rsidRPr="00DD38E2">
        <w:rPr>
          <w:rFonts w:ascii="Segoe UI" w:hAnsi="Segoe UI" w:cs="Segoe UI"/>
          <w:b/>
        </w:rPr>
        <w:t xml:space="preserve">. </w:t>
      </w:r>
      <w:r w:rsidR="000F0882">
        <w:rPr>
          <w:rFonts w:ascii="Segoe UI" w:hAnsi="Segoe UI" w:cs="Segoe UI"/>
          <w:b/>
        </w:rPr>
        <w:t>Opções dos serviços da Comunicação Virtual</w:t>
      </w:r>
      <w:r w:rsidRPr="00DD38E2">
        <w:rPr>
          <w:rFonts w:ascii="Segoe UI" w:hAnsi="Segoe UI" w:cs="Segoe UI"/>
          <w:b/>
        </w:rPr>
        <w:t>:</w:t>
      </w:r>
    </w:p>
    <w:p w:rsidR="00D77DC8" w:rsidRPr="00DD38E2" w:rsidRDefault="00D77DC8" w:rsidP="00D77DC8">
      <w:pPr>
        <w:ind w:left="709" w:hanging="720"/>
        <w:rPr>
          <w:rFonts w:ascii="Segoe UI" w:hAnsi="Segoe UI" w:cs="Segoe UI"/>
          <w:i/>
        </w:rPr>
      </w:pPr>
      <w:r w:rsidRPr="00DD38E2">
        <w:rPr>
          <w:rFonts w:ascii="Segoe UI" w:hAnsi="Segoe UI" w:cs="Segoe UI"/>
          <w:i/>
        </w:rPr>
        <w:t>Inserir um “x” na opção desejada</w:t>
      </w:r>
    </w:p>
    <w:p w:rsidR="00DD38E2" w:rsidRDefault="00DD38E2" w:rsidP="00D77DC8">
      <w:pPr>
        <w:ind w:left="709" w:hanging="720"/>
        <w:rPr>
          <w:rFonts w:ascii="Segoe UI" w:hAnsi="Segoe UI" w:cs="Segoe UI"/>
        </w:rPr>
      </w:pPr>
    </w:p>
    <w:p w:rsidR="000F0882" w:rsidRPr="00DD38E2" w:rsidRDefault="000F0882" w:rsidP="000F0882">
      <w:pPr>
        <w:ind w:left="709" w:hanging="720"/>
        <w:rPr>
          <w:rFonts w:ascii="Segoe UI" w:hAnsi="Segoe UI" w:cs="Segoe UI"/>
        </w:rPr>
      </w:pPr>
      <w:proofErr w:type="gramStart"/>
      <w:r w:rsidRPr="00DD38E2">
        <w:rPr>
          <w:rFonts w:ascii="Segoe UI" w:hAnsi="Segoe UI" w:cs="Segoe UI"/>
        </w:rPr>
        <w:t xml:space="preserve">(   </w:t>
      </w:r>
      <w:proofErr w:type="gramEnd"/>
      <w:r w:rsidRPr="00DD38E2">
        <w:rPr>
          <w:rFonts w:ascii="Segoe UI" w:hAnsi="Segoe UI" w:cs="Segoe UI"/>
        </w:rPr>
        <w:t>) Atualização de conteúdo no site do TJPE</w:t>
      </w:r>
    </w:p>
    <w:p w:rsidR="000F0882" w:rsidRPr="00DD38E2" w:rsidRDefault="000F0882" w:rsidP="000F0882">
      <w:pPr>
        <w:ind w:left="709" w:hanging="720"/>
        <w:rPr>
          <w:rFonts w:ascii="Segoe UI" w:hAnsi="Segoe UI" w:cs="Segoe UI"/>
        </w:rPr>
      </w:pPr>
      <w:proofErr w:type="gramStart"/>
      <w:r w:rsidRPr="00DD38E2">
        <w:rPr>
          <w:rFonts w:ascii="Segoe UI" w:hAnsi="Segoe UI" w:cs="Segoe UI"/>
        </w:rPr>
        <w:t xml:space="preserve">(   </w:t>
      </w:r>
      <w:proofErr w:type="gramEnd"/>
      <w:r w:rsidRPr="00DD38E2">
        <w:rPr>
          <w:rFonts w:ascii="Segoe UI" w:hAnsi="Segoe UI" w:cs="Segoe UI"/>
        </w:rPr>
        <w:t>) Atualização de conteúdo na Intranet</w:t>
      </w:r>
    </w:p>
    <w:p w:rsidR="000F0882" w:rsidRDefault="000F0882" w:rsidP="00D77DC8">
      <w:pPr>
        <w:ind w:left="709" w:hanging="720"/>
        <w:rPr>
          <w:rFonts w:ascii="Segoe UI" w:hAnsi="Segoe UI" w:cs="Segoe UI"/>
        </w:rPr>
      </w:pPr>
    </w:p>
    <w:p w:rsidR="00D77DC8" w:rsidRPr="00DD38E2" w:rsidRDefault="00DD38E2" w:rsidP="00D77DC8">
      <w:pPr>
        <w:ind w:left="709" w:hanging="720"/>
        <w:rPr>
          <w:rFonts w:ascii="Segoe UI" w:hAnsi="Segoe UI" w:cs="Segoe UI"/>
        </w:rPr>
      </w:pPr>
      <w:proofErr w:type="gramStart"/>
      <w:r w:rsidRPr="00DD38E2">
        <w:rPr>
          <w:rFonts w:ascii="Segoe UI" w:hAnsi="Segoe UI" w:cs="Segoe UI"/>
        </w:rPr>
        <w:t xml:space="preserve">(   </w:t>
      </w:r>
      <w:proofErr w:type="gramEnd"/>
      <w:r w:rsidRPr="00DD38E2">
        <w:rPr>
          <w:rFonts w:ascii="Segoe UI" w:hAnsi="Segoe UI" w:cs="Segoe UI"/>
        </w:rPr>
        <w:t xml:space="preserve">) </w:t>
      </w:r>
      <w:r w:rsidR="00D77DC8" w:rsidRPr="00DD38E2">
        <w:rPr>
          <w:rFonts w:ascii="Segoe UI" w:hAnsi="Segoe UI" w:cs="Segoe UI"/>
        </w:rPr>
        <w:t>Banner Virtual n</w:t>
      </w:r>
      <w:r w:rsidRPr="00DD38E2">
        <w:rPr>
          <w:rFonts w:ascii="Segoe UI" w:hAnsi="Segoe UI" w:cs="Segoe UI"/>
        </w:rPr>
        <w:t>o site do TJPE</w:t>
      </w:r>
    </w:p>
    <w:p w:rsidR="00DD38E2" w:rsidRPr="00DD38E2" w:rsidRDefault="00DD38E2" w:rsidP="00DD38E2">
      <w:pPr>
        <w:ind w:left="709" w:hanging="720"/>
        <w:rPr>
          <w:rFonts w:ascii="Segoe UI" w:hAnsi="Segoe UI" w:cs="Segoe UI"/>
        </w:rPr>
      </w:pPr>
      <w:proofErr w:type="gramStart"/>
      <w:r w:rsidRPr="00DD38E2">
        <w:rPr>
          <w:rFonts w:ascii="Segoe UI" w:hAnsi="Segoe UI" w:cs="Segoe UI"/>
        </w:rPr>
        <w:t xml:space="preserve">(   </w:t>
      </w:r>
      <w:proofErr w:type="gramEnd"/>
      <w:r w:rsidRPr="00DD38E2">
        <w:rPr>
          <w:rFonts w:ascii="Segoe UI" w:hAnsi="Segoe UI" w:cs="Segoe UI"/>
        </w:rPr>
        <w:t xml:space="preserve">) Banner Virtual no Boletim </w:t>
      </w:r>
      <w:proofErr w:type="spellStart"/>
      <w:r w:rsidRPr="00DD38E2">
        <w:rPr>
          <w:rFonts w:ascii="Segoe UI" w:hAnsi="Segoe UI" w:cs="Segoe UI"/>
        </w:rPr>
        <w:t>Ascom</w:t>
      </w:r>
      <w:proofErr w:type="spellEnd"/>
    </w:p>
    <w:p w:rsidR="00DD38E2" w:rsidRPr="00DD38E2" w:rsidRDefault="00DD38E2" w:rsidP="00D77DC8">
      <w:pPr>
        <w:ind w:left="709" w:hanging="720"/>
        <w:rPr>
          <w:rFonts w:ascii="Segoe UI" w:hAnsi="Segoe UI" w:cs="Segoe UI"/>
        </w:rPr>
      </w:pPr>
      <w:proofErr w:type="gramStart"/>
      <w:r w:rsidRPr="00DD38E2">
        <w:rPr>
          <w:rFonts w:ascii="Segoe UI" w:hAnsi="Segoe UI" w:cs="Segoe UI"/>
        </w:rPr>
        <w:t xml:space="preserve">(   </w:t>
      </w:r>
      <w:proofErr w:type="gramEnd"/>
      <w:r w:rsidRPr="00DD38E2">
        <w:rPr>
          <w:rFonts w:ascii="Segoe UI" w:hAnsi="Segoe UI" w:cs="Segoe UI"/>
        </w:rPr>
        <w:t>) Banner Virtual na Intranet</w:t>
      </w:r>
    </w:p>
    <w:p w:rsidR="00F2467F" w:rsidRDefault="00F2467F" w:rsidP="00D77DC8">
      <w:pPr>
        <w:ind w:left="709" w:hanging="720"/>
        <w:rPr>
          <w:rFonts w:ascii="Segoe UI" w:hAnsi="Segoe UI" w:cs="Segoe UI"/>
        </w:rPr>
      </w:pPr>
    </w:p>
    <w:p w:rsidR="00D77DC8" w:rsidRPr="00DD38E2" w:rsidRDefault="00DD38E2" w:rsidP="00D77DC8">
      <w:pPr>
        <w:ind w:left="709" w:hanging="720"/>
        <w:rPr>
          <w:rFonts w:ascii="Segoe UI" w:hAnsi="Segoe UI" w:cs="Segoe UI"/>
        </w:rPr>
      </w:pPr>
      <w:proofErr w:type="gramStart"/>
      <w:r w:rsidRPr="00DD38E2">
        <w:rPr>
          <w:rFonts w:ascii="Segoe UI" w:hAnsi="Segoe UI" w:cs="Segoe UI"/>
        </w:rPr>
        <w:t xml:space="preserve">(   </w:t>
      </w:r>
      <w:proofErr w:type="gramEnd"/>
      <w:r w:rsidRPr="00DD38E2">
        <w:rPr>
          <w:rFonts w:ascii="Segoe UI" w:hAnsi="Segoe UI" w:cs="Segoe UI"/>
        </w:rPr>
        <w:t xml:space="preserve">) </w:t>
      </w:r>
      <w:r w:rsidR="00D77DC8" w:rsidRPr="00DD38E2">
        <w:rPr>
          <w:rFonts w:ascii="Segoe UI" w:hAnsi="Segoe UI" w:cs="Segoe UI"/>
        </w:rPr>
        <w:t xml:space="preserve">Página nova no </w:t>
      </w:r>
      <w:r w:rsidRPr="00DD38E2">
        <w:rPr>
          <w:rFonts w:ascii="Segoe UI" w:hAnsi="Segoe UI" w:cs="Segoe UI"/>
        </w:rPr>
        <w:t>site do</w:t>
      </w:r>
      <w:r w:rsidR="00D77DC8" w:rsidRPr="00DD38E2">
        <w:rPr>
          <w:rFonts w:ascii="Segoe UI" w:hAnsi="Segoe UI" w:cs="Segoe UI"/>
        </w:rPr>
        <w:t xml:space="preserve"> TJPE</w:t>
      </w:r>
    </w:p>
    <w:p w:rsidR="00DD38E2" w:rsidRDefault="00DD38E2" w:rsidP="00DD38E2">
      <w:pPr>
        <w:ind w:left="709" w:hanging="720"/>
        <w:rPr>
          <w:rFonts w:ascii="Segoe UI" w:hAnsi="Segoe UI" w:cs="Segoe UI"/>
        </w:rPr>
      </w:pPr>
      <w:proofErr w:type="gramStart"/>
      <w:r w:rsidRPr="00DD38E2">
        <w:rPr>
          <w:rFonts w:ascii="Segoe UI" w:hAnsi="Segoe UI" w:cs="Segoe UI"/>
        </w:rPr>
        <w:t xml:space="preserve">(   </w:t>
      </w:r>
      <w:proofErr w:type="gramEnd"/>
      <w:r w:rsidRPr="00DD38E2">
        <w:rPr>
          <w:rFonts w:ascii="Segoe UI" w:hAnsi="Segoe UI" w:cs="Segoe UI"/>
        </w:rPr>
        <w:t>) Página nova na intranet</w:t>
      </w:r>
    </w:p>
    <w:p w:rsidR="000F0882" w:rsidRDefault="000F0882" w:rsidP="000F0882">
      <w:pPr>
        <w:ind w:left="709" w:hanging="720"/>
        <w:rPr>
          <w:rFonts w:ascii="Segoe UI" w:hAnsi="Segoe UI" w:cs="Segoe UI"/>
        </w:rPr>
      </w:pPr>
      <w:proofErr w:type="gramStart"/>
      <w:r>
        <w:rPr>
          <w:rFonts w:ascii="Segoe UI" w:hAnsi="Segoe UI" w:cs="Segoe UI"/>
        </w:rPr>
        <w:t xml:space="preserve">(   </w:t>
      </w:r>
      <w:proofErr w:type="gramEnd"/>
      <w:r>
        <w:rPr>
          <w:rFonts w:ascii="Segoe UI" w:hAnsi="Segoe UI" w:cs="Segoe UI"/>
        </w:rPr>
        <w:t xml:space="preserve">) </w:t>
      </w:r>
      <w:proofErr w:type="spellStart"/>
      <w:r>
        <w:rPr>
          <w:rFonts w:ascii="Segoe UI" w:hAnsi="Segoe UI" w:cs="Segoe UI"/>
        </w:rPr>
        <w:t>Hotsite</w:t>
      </w:r>
      <w:proofErr w:type="spellEnd"/>
      <w:r>
        <w:rPr>
          <w:rFonts w:ascii="Segoe UI" w:hAnsi="Segoe UI" w:cs="Segoe UI"/>
        </w:rPr>
        <w:t xml:space="preserve"> (*site temporário de um evento ou projeto)</w:t>
      </w:r>
    </w:p>
    <w:p w:rsidR="00D77DC8" w:rsidRPr="00DD38E2" w:rsidRDefault="00D77DC8" w:rsidP="00DD38E2">
      <w:pPr>
        <w:rPr>
          <w:rFonts w:ascii="Segoe UI" w:hAnsi="Segoe UI" w:cs="Segoe UI"/>
        </w:rPr>
      </w:pPr>
    </w:p>
    <w:p w:rsidR="00F2467F" w:rsidRDefault="00D77DC8" w:rsidP="00F2467F">
      <w:pPr>
        <w:rPr>
          <w:rFonts w:ascii="Calibri" w:hAnsi="Calibri"/>
          <w:i/>
          <w:color w:val="808080"/>
        </w:rPr>
      </w:pPr>
      <w:r w:rsidRPr="00F2467F">
        <w:rPr>
          <w:rFonts w:ascii="Segoe UI" w:hAnsi="Segoe UI" w:cs="Segoe UI"/>
          <w:b/>
        </w:rPr>
        <w:t>4. Localização do conteúdo</w:t>
      </w:r>
      <w:r w:rsidR="00F2467F">
        <w:rPr>
          <w:rFonts w:ascii="Segoe UI" w:hAnsi="Segoe UI" w:cs="Segoe UI"/>
          <w:b/>
        </w:rPr>
        <w:t xml:space="preserve"> -</w:t>
      </w:r>
      <w:r w:rsidR="00F2467F" w:rsidRPr="00F2467F">
        <w:rPr>
          <w:rFonts w:ascii="Segoe UI" w:hAnsi="Segoe UI" w:cs="Segoe UI"/>
          <w:b/>
        </w:rPr>
        <w:t xml:space="preserve"> Endereço da p</w:t>
      </w:r>
      <w:r w:rsidRPr="00F2467F">
        <w:rPr>
          <w:rFonts w:ascii="Segoe UI" w:hAnsi="Segoe UI" w:cs="Segoe UI"/>
          <w:b/>
        </w:rPr>
        <w:t>ágina</w:t>
      </w:r>
      <w:r w:rsidR="00F2467F" w:rsidRPr="00F2467F">
        <w:rPr>
          <w:rFonts w:ascii="Segoe UI" w:hAnsi="Segoe UI" w:cs="Segoe UI"/>
          <w:b/>
        </w:rPr>
        <w:t xml:space="preserve"> -</w:t>
      </w:r>
      <w:r w:rsidR="00DD38E2" w:rsidRPr="00F2467F">
        <w:rPr>
          <w:rFonts w:ascii="Segoe UI" w:hAnsi="Segoe UI" w:cs="Segoe UI"/>
          <w:b/>
        </w:rPr>
        <w:t xml:space="preserve"> </w:t>
      </w:r>
      <w:r w:rsidR="00F2467F" w:rsidRPr="00F2467F">
        <w:rPr>
          <w:rFonts w:ascii="Segoe UI" w:hAnsi="Segoe UI" w:cs="Segoe UI"/>
          <w:b/>
        </w:rPr>
        <w:t>n</w:t>
      </w:r>
      <w:r w:rsidR="00DD38E2" w:rsidRPr="00F2467F">
        <w:rPr>
          <w:rFonts w:ascii="Segoe UI" w:hAnsi="Segoe UI" w:cs="Segoe UI"/>
          <w:b/>
        </w:rPr>
        <w:t>o Site do TJPE</w:t>
      </w:r>
      <w:r w:rsidR="00F2467F" w:rsidRPr="00F2467F">
        <w:rPr>
          <w:rFonts w:ascii="Segoe UI" w:hAnsi="Segoe UI" w:cs="Segoe UI"/>
          <w:b/>
        </w:rPr>
        <w:t xml:space="preserve"> ou na Intranet</w:t>
      </w:r>
      <w:proofErr w:type="gramStart"/>
      <w:r w:rsidR="00F2467F">
        <w:rPr>
          <w:rFonts w:ascii="Segoe UI" w:hAnsi="Segoe UI" w:cs="Segoe UI"/>
          <w:b/>
        </w:rPr>
        <w:t xml:space="preserve">  </w:t>
      </w:r>
      <w:proofErr w:type="gramEnd"/>
      <w:r w:rsidR="00F2467F" w:rsidRPr="00F2467F">
        <w:rPr>
          <w:rFonts w:ascii="Calibri" w:hAnsi="Calibri"/>
          <w:i/>
        </w:rPr>
        <w:t>(Exemplo: http://www.tjpe.jus.br/web/plantao-judiciario)</w:t>
      </w:r>
    </w:p>
    <w:p w:rsidR="00F2467F" w:rsidRDefault="00F2467F" w:rsidP="00F2467F">
      <w:pPr>
        <w:ind w:left="709" w:hanging="720"/>
        <w:rPr>
          <w:rFonts w:ascii="Calibri" w:hAnsi="Calibri"/>
          <w:i/>
          <w:color w:val="808080"/>
        </w:rPr>
      </w:pPr>
      <w:r w:rsidRPr="000168C4">
        <w:rPr>
          <w:rFonts w:ascii="Calibri" w:hAnsi="Calibri"/>
          <w:i/>
          <w:color w:val="808080"/>
        </w:rPr>
        <w:t>Digite aqui</w:t>
      </w:r>
      <w:r>
        <w:rPr>
          <w:rFonts w:ascii="Calibri" w:hAnsi="Calibri"/>
          <w:i/>
          <w:color w:val="808080"/>
        </w:rPr>
        <w:t>:</w:t>
      </w:r>
    </w:p>
    <w:p w:rsidR="00D77DC8" w:rsidRDefault="00D77DC8" w:rsidP="00D77DC8">
      <w:pPr>
        <w:rPr>
          <w:rFonts w:ascii="Segoe UI" w:hAnsi="Segoe UI" w:cs="Segoe UI"/>
        </w:rPr>
      </w:pPr>
    </w:p>
    <w:p w:rsidR="00F2467F" w:rsidRDefault="00D77DC8" w:rsidP="00F2467F">
      <w:pPr>
        <w:rPr>
          <w:rFonts w:ascii="Segoe UI" w:hAnsi="Segoe UI" w:cs="Segoe UI"/>
          <w:b/>
        </w:rPr>
      </w:pPr>
      <w:r w:rsidRPr="00DD38E2">
        <w:rPr>
          <w:rFonts w:ascii="Segoe UI" w:hAnsi="Segoe UI" w:cs="Segoe UI"/>
          <w:b/>
        </w:rPr>
        <w:t>5. Público alvo:</w:t>
      </w:r>
    </w:p>
    <w:p w:rsidR="00F2467F" w:rsidRPr="000168C4" w:rsidRDefault="00F2467F" w:rsidP="00F2467F">
      <w:pPr>
        <w:rPr>
          <w:rFonts w:ascii="Calibri" w:hAnsi="Calibri"/>
          <w:i/>
          <w:color w:val="808080"/>
        </w:rPr>
      </w:pPr>
      <w:r w:rsidRPr="000168C4">
        <w:rPr>
          <w:rFonts w:ascii="Calibri" w:hAnsi="Calibri"/>
          <w:i/>
          <w:color w:val="808080"/>
        </w:rPr>
        <w:t>Digite aqui</w:t>
      </w:r>
    </w:p>
    <w:p w:rsidR="00D77DC8" w:rsidRPr="00DD38E2" w:rsidRDefault="00D77DC8" w:rsidP="00D77DC8">
      <w:pPr>
        <w:rPr>
          <w:rFonts w:ascii="Segoe UI" w:hAnsi="Segoe UI" w:cs="Segoe UI"/>
          <w:b/>
        </w:rPr>
      </w:pPr>
    </w:p>
    <w:p w:rsidR="00F2467F" w:rsidRDefault="00D77DC8" w:rsidP="00F2467F">
      <w:pPr>
        <w:rPr>
          <w:rFonts w:ascii="Segoe UI" w:hAnsi="Segoe UI" w:cs="Segoe UI"/>
          <w:b/>
        </w:rPr>
      </w:pPr>
      <w:r w:rsidRPr="00DD38E2">
        <w:rPr>
          <w:rFonts w:ascii="Segoe UI" w:hAnsi="Segoe UI" w:cs="Segoe UI"/>
          <w:b/>
        </w:rPr>
        <w:t>6. Prazo:</w:t>
      </w:r>
    </w:p>
    <w:p w:rsidR="00F2467F" w:rsidRPr="000168C4" w:rsidRDefault="00F2467F" w:rsidP="00F2467F">
      <w:pPr>
        <w:rPr>
          <w:rFonts w:ascii="Calibri" w:hAnsi="Calibri"/>
          <w:i/>
          <w:color w:val="808080"/>
        </w:rPr>
      </w:pPr>
      <w:r w:rsidRPr="000168C4">
        <w:rPr>
          <w:rFonts w:ascii="Calibri" w:hAnsi="Calibri"/>
          <w:i/>
          <w:color w:val="808080"/>
        </w:rPr>
        <w:t>Digite aqui</w:t>
      </w:r>
    </w:p>
    <w:p w:rsidR="00F2467F" w:rsidRPr="00DD38E2" w:rsidRDefault="00F2467F" w:rsidP="00D77DC8">
      <w:pPr>
        <w:rPr>
          <w:rFonts w:ascii="Segoe UI" w:hAnsi="Segoe UI" w:cs="Segoe UI"/>
          <w:b/>
        </w:rPr>
      </w:pPr>
    </w:p>
    <w:sectPr w:rsidR="00F2467F" w:rsidRPr="00DD38E2" w:rsidSect="00DD38E2">
      <w:headerReference w:type="default" r:id="rId7"/>
      <w:pgSz w:w="11906" w:h="16838"/>
      <w:pgMar w:top="1417" w:right="1701" w:bottom="1417" w:left="1701" w:header="141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27" w:rsidRDefault="009A7D27" w:rsidP="00D77DC8">
      <w:r>
        <w:separator/>
      </w:r>
    </w:p>
  </w:endnote>
  <w:endnote w:type="continuationSeparator" w:id="0">
    <w:p w:rsidR="009A7D27" w:rsidRDefault="009A7D27" w:rsidP="00D7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27" w:rsidRDefault="009A7D27" w:rsidP="00D77DC8">
      <w:r>
        <w:separator/>
      </w:r>
    </w:p>
  </w:footnote>
  <w:footnote w:type="continuationSeparator" w:id="0">
    <w:p w:rsidR="009A7D27" w:rsidRDefault="009A7D27" w:rsidP="00D77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C8" w:rsidRDefault="00D77DC8" w:rsidP="00D77DC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-814070</wp:posOffset>
          </wp:positionV>
          <wp:extent cx="3257550" cy="1741805"/>
          <wp:effectExtent l="19050" t="0" r="0" b="0"/>
          <wp:wrapThrough wrapText="bothSides">
            <wp:wrapPolygon edited="0">
              <wp:start x="-126" y="0"/>
              <wp:lineTo x="-126" y="21261"/>
              <wp:lineTo x="21600" y="21261"/>
              <wp:lineTo x="21600" y="0"/>
              <wp:lineTo x="-126" y="0"/>
            </wp:wrapPolygon>
          </wp:wrapThrough>
          <wp:docPr id="1" name="Imagem 0" descr="Logo Ascom Vir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com Virtu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550" cy="174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77DC8"/>
    <w:rsid w:val="000F0882"/>
    <w:rsid w:val="00101A35"/>
    <w:rsid w:val="001320EA"/>
    <w:rsid w:val="001B4C06"/>
    <w:rsid w:val="001F7FC2"/>
    <w:rsid w:val="006450D3"/>
    <w:rsid w:val="007179C0"/>
    <w:rsid w:val="00770222"/>
    <w:rsid w:val="00854AC1"/>
    <w:rsid w:val="0097623D"/>
    <w:rsid w:val="009A7D27"/>
    <w:rsid w:val="00D77DC8"/>
    <w:rsid w:val="00DD38E2"/>
    <w:rsid w:val="00F2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7D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7D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77D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77D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DC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24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3493-CD95-4512-84A0-CBD3CA06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</dc:creator>
  <cp:lastModifiedBy>bba</cp:lastModifiedBy>
  <cp:revision>3</cp:revision>
  <dcterms:created xsi:type="dcterms:W3CDTF">2015-05-25T19:25:00Z</dcterms:created>
  <dcterms:modified xsi:type="dcterms:W3CDTF">2015-05-25T19:33:00Z</dcterms:modified>
</cp:coreProperties>
</file>