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03" w:rsidRDefault="00B62093">
      <w:r>
        <w:t>Pelo presente, encaminho a pauta da semana da conciliação da vara única da comarca de João Alfredo:</w:t>
      </w:r>
      <w:r>
        <w:br/>
        <w:t>Dia 27/11/2015</w:t>
      </w:r>
      <w:r>
        <w:br/>
      </w:r>
      <w:r>
        <w:br/>
        <w:t>9h30min 1160-59.2014.8.17.0830</w:t>
      </w:r>
      <w:r>
        <w:br/>
        <w:t>9h40min  621-93.2014.8.17.0830</w:t>
      </w:r>
      <w:r>
        <w:br/>
        <w:t>10h          983-95.2014.8.17.0830</w:t>
      </w:r>
      <w:r>
        <w:br/>
        <w:t>10h10min  1164-96.2014.8.17.0830</w:t>
      </w:r>
      <w:r>
        <w:br/>
        <w:t>10h20min 260-</w:t>
      </w:r>
      <w:proofErr w:type="gramStart"/>
      <w:r>
        <w:t>42.2015.8.17.0830</w:t>
      </w:r>
      <w:proofErr w:type="gramEnd"/>
    </w:p>
    <w:sectPr w:rsidR="003C3403" w:rsidSect="003C3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093"/>
    <w:rsid w:val="003C3403"/>
    <w:rsid w:val="00B6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e_mlnes</dc:creator>
  <cp:lastModifiedBy>e_mlnes</cp:lastModifiedBy>
  <cp:revision>1</cp:revision>
  <dcterms:created xsi:type="dcterms:W3CDTF">2015-11-12T18:14:00Z</dcterms:created>
  <dcterms:modified xsi:type="dcterms:W3CDTF">2015-11-12T18:16:00Z</dcterms:modified>
</cp:coreProperties>
</file>