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E950A3" w:rsidRDefault="00B24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Informações gerais:</w:t>
      </w:r>
      <w:r w:rsidR="00E43D49">
        <w:rPr>
          <w:rStyle w:val="Refdenotaderodap"/>
          <w:rFonts w:ascii="Arial" w:eastAsia="Arial" w:hAnsi="Arial" w:cs="Arial"/>
          <w:b/>
          <w:sz w:val="22"/>
          <w:szCs w:val="22"/>
        </w:rPr>
        <w:footnoteReference w:id="1"/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="Arial" w:eastAsia="Arial" w:hAnsi="Arial" w:cs="Arial"/>
          <w:b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Nome </w:t>
      </w:r>
      <w:r>
        <w:rPr>
          <w:rFonts w:ascii="Arial" w:eastAsia="Arial" w:hAnsi="Arial" w:cs="Arial"/>
          <w:sz w:val="22"/>
          <w:szCs w:val="22"/>
        </w:rPr>
        <w:t>completo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 w:rsidR="00E43D49" w:rsidRPr="00E43D49">
        <w:rPr>
          <w:rFonts w:ascii="Arial" w:eastAsia="Arial" w:hAnsi="Arial" w:cs="Arial"/>
          <w:b/>
          <w:sz w:val="22"/>
          <w:szCs w:val="22"/>
          <w:vertAlign w:val="superscript"/>
        </w:rPr>
        <w:t xml:space="preserve"> </w:t>
      </w:r>
      <w:r w:rsidR="00E43D49">
        <w:rPr>
          <w:rFonts w:ascii="Arial" w:eastAsia="Arial" w:hAnsi="Arial" w:cs="Arial"/>
          <w:b/>
          <w:sz w:val="22"/>
          <w:szCs w:val="22"/>
          <w:vertAlign w:val="superscript"/>
        </w:rPr>
        <w:footnoteReference w:id="2"/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RG:                                                        CPF: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CADÚNICO:                                          Cartão SUS: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de nascimento</w:t>
      </w:r>
      <w:proofErr w:type="gramStart"/>
      <w:r>
        <w:rPr>
          <w:rFonts w:ascii="Arial" w:eastAsia="Arial" w:hAnsi="Arial" w:cs="Arial"/>
          <w:sz w:val="22"/>
          <w:szCs w:val="22"/>
        </w:rPr>
        <w:t>: :</w:t>
      </w:r>
      <w:proofErr w:type="gramEnd"/>
      <w:r>
        <w:rPr>
          <w:rFonts w:ascii="Arial" w:eastAsia="Arial" w:hAnsi="Arial" w:cs="Arial"/>
          <w:sz w:val="22"/>
          <w:szCs w:val="22"/>
        </w:rPr>
        <w:t>____/___/____   Idade: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Endereço:</w:t>
      </w:r>
    </w:p>
    <w:p w:rsidR="00E950A3" w:rsidRDefault="00E950A3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Telefone: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)</w:t>
      </w:r>
      <w:r>
        <w:rPr>
          <w:rFonts w:ascii="Arial" w:eastAsia="Arial" w:hAnsi="Arial" w:cs="Arial"/>
          <w:color w:val="000000"/>
          <w:sz w:val="22"/>
          <w:szCs w:val="22"/>
        </w:rPr>
        <w:br/>
        <w:t>Escolaridade: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Ocupação: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Renda familiar: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Etnia: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Amarela [  ] Branca [  ] Indígena [  ] Parda [  ] Preta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Solicitou sigilo</w:t>
      </w:r>
      <w:proofErr w:type="gramStart"/>
      <w:r>
        <w:rPr>
          <w:rFonts w:ascii="Arial" w:eastAsia="Arial" w:hAnsi="Arial" w:cs="Arial"/>
          <w:sz w:val="22"/>
          <w:szCs w:val="22"/>
        </w:rPr>
        <w:t>:  [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]  SIM   [  ] NÃO</w:t>
      </w:r>
    </w:p>
    <w:p w:rsidR="00E950A3" w:rsidRDefault="00E950A3">
      <w:pP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E950A3" w:rsidRDefault="00B24053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 Como teve conhecimento do Programa Acolher? (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é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possível marcar mais de uma opção)</w:t>
      </w:r>
    </w:p>
    <w:p w:rsidR="00E950A3" w:rsidRDefault="00E950A3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Internet;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Televisão;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Redes sociais;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Instituição Pública (Unidade de saúde, escola, CT, CRAS, CREAS e outros);</w:t>
      </w:r>
      <w:r>
        <w:rPr>
          <w:rFonts w:ascii="Arial" w:eastAsia="Arial" w:hAnsi="Arial" w:cs="Arial"/>
          <w:sz w:val="22"/>
          <w:szCs w:val="22"/>
        </w:rPr>
        <w:br/>
        <w:t>[  ] Instituição Privada;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Terceiro setor (</w:t>
      </w:r>
      <w:proofErr w:type="spellStart"/>
      <w:r>
        <w:rPr>
          <w:rFonts w:ascii="Arial" w:eastAsia="Arial" w:hAnsi="Arial" w:cs="Arial"/>
          <w:sz w:val="22"/>
          <w:szCs w:val="22"/>
        </w:rPr>
        <w:t>Ongs</w:t>
      </w:r>
      <w:proofErr w:type="spellEnd"/>
      <w:r>
        <w:rPr>
          <w:rFonts w:ascii="Arial" w:eastAsia="Arial" w:hAnsi="Arial" w:cs="Arial"/>
          <w:sz w:val="22"/>
          <w:szCs w:val="22"/>
        </w:rPr>
        <w:t>, OSCIPS, Igrejas)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Outros. Especificar:</w:t>
      </w:r>
    </w:p>
    <w:p w:rsidR="00E950A3" w:rsidRDefault="00E950A3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Qual foi a porta de entrada?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Demanda espontânea (procurou a Vara diretamente)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Instituição Pública (Unidade de saúde, escola, CT, CRAS, CREAS e outros)</w:t>
      </w:r>
      <w:r>
        <w:rPr>
          <w:rFonts w:ascii="Arial" w:eastAsia="Arial" w:hAnsi="Arial" w:cs="Arial"/>
          <w:sz w:val="22"/>
          <w:szCs w:val="22"/>
        </w:rPr>
        <w:br/>
        <w:t xml:space="preserve">[  ] Instituição Privada 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Terceiro setor (</w:t>
      </w:r>
      <w:proofErr w:type="spellStart"/>
      <w:r>
        <w:rPr>
          <w:rFonts w:ascii="Arial" w:eastAsia="Arial" w:hAnsi="Arial" w:cs="Arial"/>
          <w:sz w:val="22"/>
          <w:szCs w:val="22"/>
        </w:rPr>
        <w:t>Ongs</w:t>
      </w:r>
      <w:proofErr w:type="spellEnd"/>
      <w:r>
        <w:rPr>
          <w:rFonts w:ascii="Arial" w:eastAsia="Arial" w:hAnsi="Arial" w:cs="Arial"/>
          <w:sz w:val="22"/>
          <w:szCs w:val="22"/>
        </w:rPr>
        <w:t>, OSCIPS, Igrejas)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Outros. </w:t>
      </w:r>
      <w:r>
        <w:rPr>
          <w:rFonts w:ascii="Arial" w:eastAsia="Arial" w:hAnsi="Arial" w:cs="Arial"/>
          <w:color w:val="000000"/>
          <w:sz w:val="22"/>
          <w:szCs w:val="22"/>
        </w:rPr>
        <w:t>Especificar:</w:t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Em qual período </w:t>
      </w:r>
      <w:r>
        <w:rPr>
          <w:rFonts w:ascii="Arial" w:eastAsia="Arial" w:hAnsi="Arial" w:cs="Arial"/>
          <w:b/>
          <w:sz w:val="22"/>
          <w:szCs w:val="22"/>
        </w:rPr>
        <w:t xml:space="preserve">gestacional </w:t>
      </w:r>
      <w:r>
        <w:rPr>
          <w:rFonts w:ascii="Arial" w:eastAsia="Arial" w:hAnsi="Arial" w:cs="Arial"/>
          <w:b/>
          <w:color w:val="000000"/>
          <w:sz w:val="22"/>
          <w:szCs w:val="22"/>
        </w:rPr>
        <w:t>(se durante a gravide</w:t>
      </w:r>
      <w:r>
        <w:rPr>
          <w:rFonts w:ascii="Arial" w:eastAsia="Arial" w:hAnsi="Arial" w:cs="Arial"/>
          <w:b/>
          <w:sz w:val="22"/>
          <w:szCs w:val="22"/>
        </w:rPr>
        <w:t>z</w:t>
      </w:r>
      <w:r>
        <w:rPr>
          <w:rFonts w:ascii="Arial" w:eastAsia="Arial" w:hAnsi="Arial" w:cs="Arial"/>
          <w:b/>
          <w:color w:val="000000"/>
          <w:sz w:val="22"/>
          <w:szCs w:val="22"/>
        </w:rPr>
        <w:t>) ou i</w:t>
      </w:r>
      <w:r>
        <w:rPr>
          <w:rFonts w:ascii="Arial" w:eastAsia="Arial" w:hAnsi="Arial" w:cs="Arial"/>
          <w:b/>
          <w:sz w:val="22"/>
          <w:szCs w:val="22"/>
        </w:rPr>
        <w:t>dade da criança (se após o nascimento) houve o primeiro atendimento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? 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Qual o m</w:t>
      </w:r>
      <w:r>
        <w:rPr>
          <w:rFonts w:ascii="Arial" w:eastAsia="Arial" w:hAnsi="Arial" w:cs="Arial"/>
          <w:b/>
          <w:color w:val="000000"/>
          <w:sz w:val="22"/>
          <w:szCs w:val="22"/>
        </w:rPr>
        <w:t>otivo declarado da entrega voluntária?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é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possível marcar mais de uma opção)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</w:t>
      </w:r>
      <w:r>
        <w:rPr>
          <w:rFonts w:ascii="Arial" w:eastAsia="Arial" w:hAnsi="Arial" w:cs="Arial"/>
          <w:sz w:val="22"/>
          <w:szCs w:val="22"/>
        </w:rPr>
        <w:t xml:space="preserve">unca desejou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maternar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Não quer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maternar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neste momento da sua vida;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Não tem condições financeiras de cuidar;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Não recebe apoio do genitor da criança;</w:t>
      </w:r>
    </w:p>
    <w:p w:rsidR="00E950A3" w:rsidRDefault="00B24053">
      <w:pPr>
        <w:tabs>
          <w:tab w:val="center" w:pos="4819"/>
        </w:tabs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recebe apoio do companheiro/a;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Não recebe apoio dos familiares;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Gravidez decorrente de estupro;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Gravidez não planejada;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Gravidez na adolescência;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Outros. Especificar:</w:t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color w:val="000000"/>
          <w:sz w:val="22"/>
          <w:szCs w:val="22"/>
        </w:rPr>
        <w:t>. Já tem filhos?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Não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Sim, quantos? _____</w:t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color w:val="000000"/>
          <w:sz w:val="22"/>
          <w:szCs w:val="22"/>
        </w:rPr>
        <w:t>. Recebe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medidas de promo</w:t>
      </w:r>
      <w:r>
        <w:rPr>
          <w:rFonts w:ascii="Arial" w:eastAsia="Arial" w:hAnsi="Arial" w:cs="Arial"/>
          <w:b/>
          <w:sz w:val="22"/>
          <w:szCs w:val="22"/>
        </w:rPr>
        <w:t xml:space="preserve">ção social 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antes </w:t>
      </w:r>
      <w:r>
        <w:rPr>
          <w:rFonts w:ascii="Arial" w:eastAsia="Arial" w:hAnsi="Arial" w:cs="Arial"/>
          <w:b/>
          <w:sz w:val="22"/>
          <w:szCs w:val="22"/>
        </w:rPr>
        <w:t>dessa entrega voluntária?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6mhh7orcnrod" w:colFirst="0" w:colLast="0"/>
      <w:bookmarkStart w:id="3" w:name="_heading=h.mlx9le5rstao" w:colFirst="0" w:colLast="0"/>
      <w:bookmarkEnd w:id="2"/>
      <w:bookmarkEnd w:id="3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Sim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[  ] Não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>.1. Em caso afirmativo, em que área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[  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] </w:t>
      </w:r>
      <w:r>
        <w:rPr>
          <w:rFonts w:ascii="Arial" w:eastAsia="Arial" w:hAnsi="Arial" w:cs="Arial"/>
          <w:sz w:val="22"/>
          <w:szCs w:val="22"/>
        </w:rPr>
        <w:t>Pré-natal: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Saúde (outros diferentes do pré-natal):</w:t>
      </w:r>
      <w:r>
        <w:rPr>
          <w:rFonts w:ascii="Arial" w:eastAsia="Arial" w:hAnsi="Arial" w:cs="Arial"/>
          <w:color w:val="000000"/>
          <w:sz w:val="22"/>
          <w:szCs w:val="22"/>
        </w:rPr>
        <w:br/>
        <w:t>[  ] Assistência Social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br/>
        <w:t>[  ] Outros. Especificar: _____________________________________________________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>.2. Em caso negativo, por que a mulher não recebeu medidas de promoção social: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Porque ela não precisava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Porque ela não quis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Por falha do Estado</w:t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8. Recebeu medidas de promoção social </w:t>
      </w:r>
      <w:r>
        <w:rPr>
          <w:rFonts w:ascii="Arial" w:eastAsia="Arial" w:hAnsi="Arial" w:cs="Arial"/>
          <w:b/>
          <w:sz w:val="22"/>
          <w:szCs w:val="22"/>
          <w:u w:val="single"/>
        </w:rPr>
        <w:t>durante ou após</w:t>
      </w:r>
      <w:r>
        <w:rPr>
          <w:rFonts w:ascii="Arial" w:eastAsia="Arial" w:hAnsi="Arial" w:cs="Arial"/>
          <w:b/>
          <w:sz w:val="22"/>
          <w:szCs w:val="22"/>
        </w:rPr>
        <w:t xml:space="preserve"> a entrega? 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Sim </w:t>
      </w:r>
      <w:r>
        <w:rPr>
          <w:rFonts w:ascii="Arial" w:eastAsia="Arial" w:hAnsi="Arial" w:cs="Arial"/>
          <w:sz w:val="22"/>
          <w:szCs w:val="22"/>
        </w:rPr>
        <w:br/>
        <w:t xml:space="preserve">[  ] Não </w:t>
      </w:r>
      <w:r>
        <w:rPr>
          <w:rFonts w:ascii="Arial" w:eastAsia="Arial" w:hAnsi="Arial" w:cs="Arial"/>
          <w:sz w:val="22"/>
          <w:szCs w:val="22"/>
        </w:rPr>
        <w:br/>
        <w:t>8.1. Em caso afirmativo, em que área</w:t>
      </w:r>
      <w:proofErr w:type="gramStart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br/>
        <w:t xml:space="preserve">[  </w:t>
      </w:r>
      <w:proofErr w:type="gramEnd"/>
      <w:r>
        <w:rPr>
          <w:rFonts w:ascii="Arial" w:eastAsia="Arial" w:hAnsi="Arial" w:cs="Arial"/>
          <w:sz w:val="22"/>
          <w:szCs w:val="22"/>
        </w:rPr>
        <w:t>] Pré-natal:</w:t>
      </w:r>
    </w:p>
    <w:p w:rsidR="00E950A3" w:rsidRDefault="00B24053">
      <w:pPr>
        <w:spacing w:line="360" w:lineRule="auto"/>
        <w:rPr>
          <w:sz w:val="22"/>
          <w:szCs w:val="22"/>
        </w:rPr>
      </w:pPr>
      <w:bookmarkStart w:id="4" w:name="_heading=h.3us140gruztg" w:colFirst="0" w:colLast="0"/>
      <w:bookmarkEnd w:id="4"/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Saúde (outros diferentes do pré-natal):</w:t>
      </w:r>
      <w:r>
        <w:rPr>
          <w:rFonts w:ascii="Arial" w:eastAsia="Arial" w:hAnsi="Arial" w:cs="Arial"/>
          <w:sz w:val="22"/>
          <w:szCs w:val="22"/>
        </w:rPr>
        <w:br/>
        <w:t>[  ] Assistência Social:</w:t>
      </w:r>
      <w:r>
        <w:rPr>
          <w:rFonts w:ascii="Arial" w:eastAsia="Arial" w:hAnsi="Arial" w:cs="Arial"/>
          <w:sz w:val="22"/>
          <w:szCs w:val="22"/>
        </w:rPr>
        <w:br/>
        <w:t>[  ] Outros. Especificar: _____________________________________________________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8.2. Em caso negativo, por que a mulher não recebeu medidas de promoção social: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Porque ela não precisava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Porque ela não quis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Por falha do Estado</w:t>
      </w:r>
    </w:p>
    <w:p w:rsidR="00E950A3" w:rsidRDefault="00E950A3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Já realizou outra(s) entrega(s) voluntária(s)? 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Não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Sim, quantas? _____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9.1. Em caso de entrega regular, a criança ficou com: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Familiar extensa, qual o parentesco? _______________________________________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Família habilitada perante o Sistema Nacional de Adoção e Acolhimento</w:t>
      </w:r>
    </w:p>
    <w:p w:rsidR="00E950A3" w:rsidRDefault="00B24053">
      <w:pPr>
        <w:tabs>
          <w:tab w:val="left" w:pos="4815"/>
        </w:tabs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Outros. Especificar: _____________________________________________________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9.2. Em caso de entrega irregular, a criança ficou com: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Familiar extensa, qual o parentesco? _______________________________________</w:t>
      </w:r>
    </w:p>
    <w:p w:rsidR="00E950A3" w:rsidRDefault="00B24053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Família habilitada perante o Sistema Nacional de Adoção e Acolhimento</w:t>
      </w:r>
    </w:p>
    <w:p w:rsidR="00E950A3" w:rsidRDefault="00B24053">
      <w:pPr>
        <w:tabs>
          <w:tab w:val="left" w:pos="4815"/>
        </w:tabs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Outros. Especificar: _____________________________________________________</w:t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10. Informou quem é o genitor?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Sim </w:t>
      </w:r>
      <w:r>
        <w:rPr>
          <w:rFonts w:ascii="Arial" w:eastAsia="Arial" w:hAnsi="Arial" w:cs="Arial"/>
          <w:color w:val="000000"/>
          <w:sz w:val="22"/>
          <w:szCs w:val="22"/>
        </w:rPr>
        <w:br/>
        <w:t>[  ] Não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z w:val="22"/>
          <w:szCs w:val="22"/>
        </w:rPr>
        <w:t>.1. Convive com ele?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Sim </w:t>
      </w:r>
      <w:r>
        <w:rPr>
          <w:rFonts w:ascii="Arial" w:eastAsia="Arial" w:hAnsi="Arial" w:cs="Arial"/>
          <w:color w:val="000000"/>
          <w:sz w:val="22"/>
          <w:szCs w:val="22"/>
        </w:rPr>
        <w:br/>
        <w:t>[  ] Não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z w:val="22"/>
          <w:szCs w:val="22"/>
        </w:rPr>
        <w:t>.2. Ele sabe da gravidez?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Sim </w:t>
      </w:r>
      <w:r>
        <w:rPr>
          <w:rFonts w:ascii="Arial" w:eastAsia="Arial" w:hAnsi="Arial" w:cs="Arial"/>
          <w:color w:val="000000"/>
          <w:sz w:val="22"/>
          <w:szCs w:val="22"/>
        </w:rPr>
        <w:br/>
        <w:t>[  ] Não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. Em caso afirmativo, ele está de acordo com a entrega?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lastRenderedPageBreak/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Sim </w:t>
      </w:r>
      <w:r>
        <w:rPr>
          <w:rFonts w:ascii="Arial" w:eastAsia="Arial" w:hAnsi="Arial" w:cs="Arial"/>
          <w:color w:val="000000"/>
          <w:sz w:val="22"/>
          <w:szCs w:val="22"/>
        </w:rPr>
        <w:br/>
        <w:t>[  ] Não</w:t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11</w:t>
      </w:r>
      <w:r>
        <w:rPr>
          <w:rFonts w:ascii="Arial" w:eastAsia="Arial" w:hAnsi="Arial" w:cs="Arial"/>
          <w:b/>
          <w:color w:val="000000"/>
          <w:sz w:val="22"/>
          <w:szCs w:val="22"/>
        </w:rPr>
        <w:t>. Entrega efetuada</w:t>
      </w:r>
      <w:r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Sim (encaminhamento </w:t>
      </w:r>
      <w:r>
        <w:rPr>
          <w:rFonts w:ascii="Arial" w:eastAsia="Arial" w:hAnsi="Arial" w:cs="Arial"/>
          <w:sz w:val="22"/>
          <w:szCs w:val="22"/>
        </w:rPr>
        <w:t>para adoção)</w:t>
      </w:r>
      <w:r>
        <w:rPr>
          <w:rFonts w:ascii="Arial" w:eastAsia="Arial" w:hAnsi="Arial" w:cs="Arial"/>
          <w:color w:val="000000"/>
          <w:sz w:val="22"/>
          <w:szCs w:val="22"/>
        </w:rPr>
        <w:br/>
        <w:t>[  ] Não (hou</w:t>
      </w:r>
      <w:r>
        <w:rPr>
          <w:rFonts w:ascii="Arial" w:eastAsia="Arial" w:hAnsi="Arial" w:cs="Arial"/>
          <w:sz w:val="22"/>
          <w:szCs w:val="22"/>
        </w:rPr>
        <w:t>ve desistência)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11</w:t>
      </w:r>
      <w:r>
        <w:rPr>
          <w:rFonts w:ascii="Arial" w:eastAsia="Arial" w:hAnsi="Arial" w:cs="Arial"/>
          <w:color w:val="000000"/>
          <w:sz w:val="22"/>
          <w:szCs w:val="22"/>
        </w:rPr>
        <w:t>.1. Em caso negativo, a criança ficou com: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Genitora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Genitor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Família extensa</w:t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Houve </w:t>
      </w:r>
      <w:r>
        <w:rPr>
          <w:rFonts w:ascii="Arial" w:eastAsia="Arial" w:hAnsi="Arial" w:cs="Arial"/>
          <w:b/>
          <w:sz w:val="22"/>
          <w:szCs w:val="22"/>
        </w:rPr>
        <w:t>retratação (desistência) após a entrega?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[  ]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Sim </w:t>
      </w:r>
      <w:r>
        <w:rPr>
          <w:rFonts w:ascii="Arial" w:eastAsia="Arial" w:hAnsi="Arial" w:cs="Arial"/>
          <w:color w:val="000000"/>
          <w:sz w:val="22"/>
          <w:szCs w:val="22"/>
        </w:rPr>
        <w:br/>
        <w:t>[  ] Não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Qual a idade da criança?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Qual o motivo declarado?</w:t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color w:val="000000"/>
          <w:sz w:val="22"/>
          <w:szCs w:val="22"/>
        </w:rPr>
        <w:t>. Observações complementares:</w:t>
      </w: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Data:____/___/____</w:t>
      </w:r>
    </w:p>
    <w:p w:rsidR="00E950A3" w:rsidRDefault="00E95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950A3" w:rsidRDefault="00B24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Profissional responsável:____________________________________________</w:t>
      </w:r>
    </w:p>
    <w:sectPr w:rsidR="00E950A3">
      <w:headerReference w:type="defaul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704" w:rsidRDefault="00702704">
      <w:r>
        <w:separator/>
      </w:r>
    </w:p>
  </w:endnote>
  <w:endnote w:type="continuationSeparator" w:id="0">
    <w:p w:rsidR="00702704" w:rsidRDefault="0070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704" w:rsidRDefault="00702704">
      <w:r>
        <w:separator/>
      </w:r>
    </w:p>
  </w:footnote>
  <w:footnote w:type="continuationSeparator" w:id="0">
    <w:p w:rsidR="00702704" w:rsidRDefault="00702704">
      <w:r>
        <w:continuationSeparator/>
      </w:r>
    </w:p>
  </w:footnote>
  <w:footnote w:id="1">
    <w:p w:rsidR="00E43D49" w:rsidRDefault="00E43D49" w:rsidP="00E43D4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Este formulário foi gentilmente cedido pelo Projeto Acolher, de Mossoró/RN, tendo sido adaptado para a realidade local. </w:t>
      </w:r>
    </w:p>
  </w:footnote>
  <w:footnote w:id="2">
    <w:p w:rsidR="00E43D49" w:rsidRDefault="00E43D49" w:rsidP="00E43D49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Recomenda-se que este formulário comece a ser preenchido no primeiro atendimento à mulher, a partir das informações disponibilizadas na entrevista de acolhimento.</w:t>
      </w:r>
    </w:p>
  </w:footnote>
  <w:footnote w:id="3">
    <w:p w:rsidR="00E950A3" w:rsidRDefault="00B24053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Recomenda-se que os </w:t>
      </w:r>
      <w:r>
        <w:rPr>
          <w:b/>
          <w:sz w:val="20"/>
          <w:szCs w:val="20"/>
        </w:rPr>
        <w:t xml:space="preserve">itens 11 e 12 </w:t>
      </w:r>
      <w:r>
        <w:rPr>
          <w:sz w:val="20"/>
          <w:szCs w:val="20"/>
        </w:rPr>
        <w:t>sejam preenchidos após a conclusão do Processo, ocasião em que este formulário será finalizado e remetido, por e-mail, para a coordenação do Programa Acolher:</w:t>
      </w:r>
      <w:r>
        <w:rPr>
          <w:i/>
          <w:sz w:val="20"/>
          <w:szCs w:val="20"/>
        </w:rPr>
        <w:t xml:space="preserve"> programaacolherpe@gmail.com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49" w:rsidRPr="00E43D49" w:rsidRDefault="00E43D49" w:rsidP="00E43D49">
    <w:pPr>
      <w:pStyle w:val="Cabealho"/>
      <w:jc w:val="center"/>
    </w:pPr>
    <w:r>
      <w:rPr>
        <w:rFonts w:ascii="Arial" w:eastAsia="Arial" w:hAnsi="Arial" w:cs="Arial"/>
        <w:noProof/>
        <w:sz w:val="22"/>
        <w:szCs w:val="22"/>
        <w:lang w:eastAsia="pt-BR" w:bidi="ar-SA"/>
      </w:rPr>
      <w:drawing>
        <wp:inline distT="114300" distB="114300" distL="114300" distR="114300" wp14:anchorId="20CE5887" wp14:editId="2726E5D9">
          <wp:extent cx="1049175" cy="1021122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9175" cy="1021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C567B"/>
    <w:multiLevelType w:val="multilevel"/>
    <w:tmpl w:val="0B202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A3"/>
    <w:rsid w:val="004E722C"/>
    <w:rsid w:val="00702704"/>
    <w:rsid w:val="00B24053"/>
    <w:rsid w:val="00E43D49"/>
    <w:rsid w:val="00E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B784D-C956-4ECB-BC5A-409306F8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lang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dro">
    <w:name w:val="Padrão"/>
    <w:pPr>
      <w:autoSpaceDN w:val="0"/>
      <w:spacing w:before="160"/>
      <w:textAlignment w:val="baseline"/>
    </w:pPr>
    <w:rPr>
      <w:rFonts w:ascii="Helvetica Neue" w:eastAsia="Arial Unicode MS" w:hAnsi="Helvetica Neue" w:cs="Arial Unicode MS"/>
      <w:color w:val="000000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43D4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43D49"/>
    <w:rPr>
      <w:rFonts w:cs="Mangal"/>
      <w:kern w:val="3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43D4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43D49"/>
    <w:rPr>
      <w:rFonts w:cs="Mangal"/>
      <w:kern w:val="3"/>
      <w:szCs w:val="2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D49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D49"/>
    <w:rPr>
      <w:rFonts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E43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sih27nY8qJ1vN/BW6OxzERYy4A==">AMUW2mXQbTw4MUvF1kc/5QoN6SSoGB3kU8R5xEJWa5VxglutjDaakNXa6qFcOdIzhLidpgXrkrJ6jjWxDOj3bCCxQLA3nlApJ7dwZMJtnJg7CcYfuShoSHO19vSianoiiRInC5dKo4kE4HgfGQ1TAG5ru9o2WoBSFkUFL55XHXFN2E6bDGW4DOHR8Do4teM4f7aaSQYL30ox2yq0sRkakLVbt9YBCd9MJA==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1E5B4D-E4D2-4448-9F32-9393E33D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de Pernambuco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Claudianne</dc:creator>
  <cp:lastModifiedBy>Sandra Helena Cavalcanti Barbosa</cp:lastModifiedBy>
  <cp:revision>2</cp:revision>
  <dcterms:created xsi:type="dcterms:W3CDTF">2020-11-19T14:50:00Z</dcterms:created>
  <dcterms:modified xsi:type="dcterms:W3CDTF">2020-11-19T14:50:00Z</dcterms:modified>
</cp:coreProperties>
</file>